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rFonts w:ascii="Calibri" w:hAnsi="Calibri" w:eastAsia="Microsoft JhengHei"/>
          <w:sz w:val="36"/>
        </w:rPr>
        <w:t>Test plan — a81c6f1c</w:t>
      </w:r>
    </w:p>
    <w:p>
      <w:r>
        <w:rPr>
          <w:rFonts w:ascii="Calibri" w:hAnsi="Calibri" w:eastAsia="Microsoft JhengHei"/>
          <w:b/>
          <w:i w:val="0"/>
          <w:sz w:val="24"/>
        </w:rPr>
        <w:t>added onpack2030 for pp2404</w:t>
      </w:r>
    </w:p>
    <w:p>
      <w:r>
        <w:rPr>
          <w:rFonts w:ascii="Calibri" w:hAnsi="Calibri" w:eastAsia="Microsoft JhengHei"/>
          <w:b w:val="0"/>
          <w:i/>
          <w:sz w:val="18"/>
        </w:rPr>
        <w:t>Commit: a81c6f1cf66632c0c715b0f23ed9148fa019b79e</w:t>
        <w:br/>
        <w:t>Date: 2026-07-23  |  Author: Fai Luk</w:t>
        <w:br/>
        <w:t>Generated: 2026-08-01 15:55 UTC</w:t>
      </w:r>
    </w:p>
    <w:p>
      <w:pPr>
        <w:pStyle w:val="Heading1"/>
      </w:pPr>
      <w:r>
        <w:t>Summary</w:t>
      </w:r>
    </w:p>
    <w:p>
      <w:r>
        <w:rPr>
          <w:rFonts w:ascii="Calibri" w:hAnsi="Calibri" w:eastAsia="Microsoft JhengHei"/>
          <w:b w:val="0"/>
          <w:i w:val="0"/>
          <w:sz w:val="22"/>
        </w:rPr>
        <w:t>added onpack2030 for pp2404</w:t>
      </w:r>
    </w:p>
    <w:p>
      <w:pPr>
        <w:pStyle w:val="Heading1"/>
      </w:pPr>
      <w:r>
        <w:t>Areas (auto-detected)</w:t>
      </w:r>
    </w:p>
    <w:p>
      <w:pPr>
        <w:pStyle w:val="ListBullet"/>
      </w:pPr>
      <w:r>
        <w:t>標籤 / OnPack</w:t>
      </w:r>
    </w:p>
    <w:p>
      <w:pPr>
        <w:pStyle w:val="Heading1"/>
      </w:pPr>
      <w:r>
        <w:t>Files touched</w:t>
      </w:r>
    </w:p>
    <w:p>
      <w:pPr>
        <w:pStyle w:val="ListBullet"/>
      </w:pPr>
      <w:r>
        <w:t>src/main/resources/onpack2030/3960CFF6FC46C5A174CA3C78D690CA15.bmp</w:t>
      </w:r>
    </w:p>
    <w:p>
      <w:pPr>
        <w:pStyle w:val="ListBullet"/>
      </w:pPr>
      <w:r>
        <w:t>src/main/resources/onpack2030/PP2404.image</w:t>
      </w:r>
    </w:p>
    <w:p>
      <w:pPr>
        <w:pStyle w:val="ListBullet"/>
      </w:pPr>
      <w:r>
        <w:t>src/main/resources/onpack2030/PP2404.job</w:t>
      </w:r>
    </w:p>
    <w:p>
      <w:pPr>
        <w:pStyle w:val="Heading1"/>
      </w:pPr>
      <w:r>
        <w:t>Test plan</w:t>
      </w:r>
    </w:p>
    <w:p>
      <w:r>
        <w:rPr>
          <w:rFonts w:ascii="Calibri" w:hAnsi="Calibri" w:eastAsia="Microsoft JhengHei"/>
          <w:i/>
          <w:color w:val="666666"/>
          <w:sz w:val="18"/>
        </w:rPr>
        <w:t>Auto-generated from paths + commit message. Refine before sign-off on critical deploys.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#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Steps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b/>
              </w:rPr>
              <w:t>Expected result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1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對新增／修改的貨品編號列印標籤（測試機）。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圖檔／job 正確；可印出。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2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選打印機後列印標籤／送貨單標籤。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成功列印；內容正確。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3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部署後煙霧：登入系統，開側欄主要入口一次（排程／工單／送貨訂單／成品出倉）。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頁面可開、無全域錯誤橫幅。</w:t>
            </w:r>
          </w:p>
        </w:tc>
      </w:tr>
      <w:tr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4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（回歸）與本改動相鄰但未改的主流程走一輪 Happy path。</w:t>
            </w:r>
          </w:p>
        </w:tc>
        <w:tc>
          <w:tcPr>
            <w:tcW w:type="dxa" w:w="3324"/>
          </w:tcPr>
          <w:p>
            <w:r>
              <w:rPr>
                <w:rFonts w:ascii="Calibri" w:hAnsi="Calibri" w:eastAsia="Microsoft JhengHei"/>
                <w:sz w:val="20"/>
              </w:rPr>
              <w:t>無明顯回退。</w:t>
            </w:r>
          </w:p>
        </w:tc>
      </w:tr>
    </w:tbl>
    <w:p>
      <w:pPr>
        <w:pStyle w:val="Heading1"/>
      </w:pPr>
      <w:r>
        <w:t>Out of scope / notes</w:t>
      </w:r>
    </w:p>
    <w:p>
      <w:r>
        <w:rPr>
          <w:rFonts w:ascii="Calibri" w:hAnsi="Calibri" w:eastAsia="Microsoft JhengHei"/>
          <w:b w:val="0"/>
          <w:i w:val="0"/>
          <w:sz w:val="22"/>
        </w:rPr>
        <w:t>Frontend-only changes may live in FPSMS-frontend — verify paired repo if UI behavior is expected.</w:t>
      </w:r>
    </w:p>
    <w:p>
      <w:r>
        <w:rPr>
          <w:rFonts w:ascii="Calibri" w:hAnsi="Calibri" w:eastAsia="Microsoft JhengHei"/>
          <w:b w:val="0"/>
          <w:i w:val="0"/>
          <w:sz w:val="22"/>
        </w:rPr>
        <w:t>Rollback: revert this commit or redeploy previous backend build.</w:t>
      </w:r>
    </w:p>
    <w:sectPr w:rsidR="00FC693F" w:rsidRPr="0006063C" w:rsidSect="00034616">
      <w:footerReference w:type="default" r:id="rId9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MTMS commit test plan · a81c6f1c · 2026-07-23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Microsoft Jheng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